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supporto per la gestione dati applicat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supporto per la gestione dati applicat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